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23AA59C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文件编号：TCGYL—202412190002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539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916"/>
        <w:gridCol w:w="829"/>
        <w:gridCol w:w="1893"/>
        <w:gridCol w:w="927"/>
        <w:gridCol w:w="1170"/>
        <w:gridCol w:w="1665"/>
      </w:tblGrid>
      <w:tr w14:paraId="4C768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E4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1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7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C4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CB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70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0B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25ECD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FF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B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电缆保护管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3A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8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PVC波纹管75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6D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1355.</w:t>
            </w: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38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8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D797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A5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8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电缆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1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6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YJV-1KV-5*25m</w:t>
            </w:r>
            <w:r>
              <w:rPr>
                <w:rFonts w:hint="eastAsia"/>
                <w:lang w:val="en-US" w:eastAsia="zh-CN"/>
              </w:rPr>
              <w:t>m2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B3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1541.26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E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D2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1617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42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D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九孔格栅管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1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A3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5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5040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4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C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FF77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F6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0F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200电缆保护管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5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AF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200mpp管，壁厚13mm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D8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2800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7A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B1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CF20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BF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7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125镀锌钢管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E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AC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2E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0D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2E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3422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A2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3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50*25镀锌方管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F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4E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2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6800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3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F0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60AE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DB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E6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小草彩钢板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B2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㎡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8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E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3400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FD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58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A0F5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E3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9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透水砖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30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C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200*100*60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97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2904.78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2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1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E252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7C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BF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花岗岩路缘石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29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C8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390*150*700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C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1188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99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2B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1C10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12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60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石质路缘石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920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F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350*150*700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6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1120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B6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8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FB93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FE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6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花岗岩侧平石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6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A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30*100*700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72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1177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0F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07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26F3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82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5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条石树池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6E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C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150*200*1000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19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800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F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98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2627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6D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6D1D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标砖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F38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726E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240x115x53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3B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50000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01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07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7FE8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37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33D2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重型井盖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941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59CC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700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1C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8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96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4E62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27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28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双篦雨水井盖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7B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5D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400*1400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E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6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0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654B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58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00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级配</w:t>
            </w:r>
            <w:r>
              <w:rPr>
                <w:rFonts w:hint="eastAsia"/>
              </w:rPr>
              <w:t>碎石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AD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m³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0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5-32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41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i w:val="0"/>
                <w:iCs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480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2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C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6FC5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B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0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砂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8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m³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40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中(粗)砂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4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1600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3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3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5208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0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0E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水泥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38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T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CD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32.5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59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120.96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B8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3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1389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0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FE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钢筋混凝土井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5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座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7F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φ</w:t>
            </w:r>
            <w:r>
              <w:rPr>
                <w:rFonts w:hint="eastAsia"/>
              </w:rPr>
              <w:t>1800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5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EF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BE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A30F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18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A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钢筋混凝土井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95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座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9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φ</w:t>
            </w:r>
            <w:r>
              <w:rPr>
                <w:rFonts w:hint="eastAsia"/>
              </w:rPr>
              <w:t>1500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63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7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3E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CEAA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5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5E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钢筋混凝土井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C3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座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4C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φ</w:t>
            </w:r>
            <w:r>
              <w:rPr>
                <w:rFonts w:hint="eastAsia"/>
              </w:rPr>
              <w:t>1250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7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A6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B0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7FC6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E0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0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钢筋混凝土井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3C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座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08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φ</w:t>
            </w:r>
            <w:r>
              <w:rPr>
                <w:rFonts w:hint="eastAsia"/>
              </w:rPr>
              <w:t>1000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F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5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3D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DFCC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EC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83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钢筋混凝土涵管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7F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米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07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φ</w:t>
            </w:r>
            <w:r>
              <w:rPr>
                <w:rFonts w:hint="eastAsia"/>
              </w:rPr>
              <w:t>1000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0A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410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08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6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6C2D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1F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BB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钢筋混凝土涵管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DD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米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C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φ</w:t>
            </w:r>
            <w:r>
              <w:rPr>
                <w:rFonts w:hint="eastAsia"/>
              </w:rPr>
              <w:t>800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64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250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45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44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6006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2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0E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钢筋混凝土涵管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775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米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A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φ600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4F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168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64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81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C17D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5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2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双臂悬挑灯（10米高），LED灯，功率120W+80W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F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6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A4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0B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77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9633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10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9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灯高15m，采用高钠灯，每个功率200W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F2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7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B6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2C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C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205B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F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63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C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376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B5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以上价格包含为运输、装卸、开票等费用，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6D0E1C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70D5AE2"/>
    <w:rsid w:val="0B2F4592"/>
    <w:rsid w:val="0BE9041D"/>
    <w:rsid w:val="13BC29AD"/>
    <w:rsid w:val="13FB7218"/>
    <w:rsid w:val="14792C91"/>
    <w:rsid w:val="1F846F04"/>
    <w:rsid w:val="22494F98"/>
    <w:rsid w:val="23ED140D"/>
    <w:rsid w:val="2C4B40E1"/>
    <w:rsid w:val="2D837D3A"/>
    <w:rsid w:val="32366F58"/>
    <w:rsid w:val="340751EF"/>
    <w:rsid w:val="347551BE"/>
    <w:rsid w:val="425764B1"/>
    <w:rsid w:val="44C63E52"/>
    <w:rsid w:val="48B56CDA"/>
    <w:rsid w:val="4D4B3A74"/>
    <w:rsid w:val="54524C28"/>
    <w:rsid w:val="54D27CA8"/>
    <w:rsid w:val="5C6C10AE"/>
    <w:rsid w:val="62753841"/>
    <w:rsid w:val="641E704E"/>
    <w:rsid w:val="686A0997"/>
    <w:rsid w:val="70927812"/>
    <w:rsid w:val="72EE649D"/>
    <w:rsid w:val="77075E2C"/>
    <w:rsid w:val="7A85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355</Words>
  <Characters>400</Characters>
  <Lines>0</Lines>
  <Paragraphs>0</Paragraphs>
  <TotalTime>26</TotalTime>
  <ScaleCrop>false</ScaleCrop>
  <LinksUpToDate>false</LinksUpToDate>
  <CharactersWithSpaces>542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2024-12-19T08:41:32Z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57D17DEBC9CA455196FB66277D9B8F54_13</vt:lpwstr>
  </property>
</Properties>
</file>