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F682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5D7C9AF6">
      <w:pPr>
        <w:jc w:val="center"/>
        <w:rPr>
          <w:rFonts w:hint="eastAsia"/>
          <w:b/>
          <w:bCs/>
          <w:sz w:val="44"/>
          <w:szCs w:val="44"/>
        </w:rPr>
      </w:pPr>
    </w:p>
    <w:p w14:paraId="5B9D8C8E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0912903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09784461">
      <w:pPr>
        <w:rPr>
          <w:rFonts w:hint="eastAsia"/>
          <w:b/>
          <w:bCs/>
        </w:rPr>
      </w:pPr>
    </w:p>
    <w:p w14:paraId="07468D1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186D29F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4A86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5A2CE43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489E1B0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1696FC8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480ABA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0E2A0AD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35F4A3FC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信用中国查询截图</w:t>
      </w:r>
    </w:p>
    <w:p w14:paraId="34FC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  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8.授权委托书</w:t>
      </w:r>
    </w:p>
    <w:p w14:paraId="7D954D4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00E2758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0684B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E2B9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824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BA3F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655C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南丰翰龙居建材有限责任公司</w:t>
      </w:r>
    </w:p>
    <w:p w14:paraId="2B63F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0A782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</w:t>
      </w: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NFHLJ-20260610001</w:t>
      </w:r>
    </w:p>
    <w:p w14:paraId="14A34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南丰翰龙居建材有限责任公司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：</w:t>
      </w:r>
    </w:p>
    <w:p w14:paraId="0EF8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3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25"/>
        <w:gridCol w:w="804"/>
        <w:gridCol w:w="2244"/>
        <w:gridCol w:w="1728"/>
        <w:gridCol w:w="1809"/>
      </w:tblGrid>
      <w:tr w14:paraId="3353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0089">
            <w:pPr>
              <w:keepNext w:val="0"/>
              <w:keepLines w:val="0"/>
              <w:widowControl/>
              <w:suppressLineNumbers w:val="0"/>
              <w:tabs>
                <w:tab w:val="left" w:pos="368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南丰翰龙居建材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30"/>
                <w:szCs w:val="30"/>
              </w:rPr>
              <w:t>有限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责任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30"/>
                <w:szCs w:val="30"/>
              </w:rPr>
              <w:t>公司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沥青砼原材料粉煤灰竞价</w:t>
            </w:r>
          </w:p>
        </w:tc>
      </w:tr>
      <w:tr w14:paraId="1AC5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材料名称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规格型号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全费用综合控制单价（元/吨）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税率</w:t>
            </w:r>
          </w:p>
        </w:tc>
      </w:tr>
      <w:tr w14:paraId="7D69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粉煤灰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1900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</w:tbl>
    <w:p w14:paraId="0A24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含税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等费用。</w:t>
      </w:r>
    </w:p>
    <w:p w14:paraId="775F2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如贵单位接受我单位报价，本响应文件及贵单位询价书将共同构成对我单位的约束，我单位将全面履行责任。</w:t>
      </w:r>
    </w:p>
    <w:p w14:paraId="5E0E3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我单位理解：贵单位不一定接受我单位报价，也无须向我单位解释不接受的原因。</w:t>
      </w:r>
    </w:p>
    <w:p w14:paraId="66900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</w:t>
      </w:r>
    </w:p>
    <w:p w14:paraId="2F42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（单位名称及签章）</w:t>
      </w:r>
    </w:p>
    <w:p w14:paraId="3BDE6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                                    </w:t>
      </w:r>
    </w:p>
    <w:p w14:paraId="5F450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 xml:space="preserve"> 年   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mQ5ZTczZmQyY2I2NTU5NmE5ZmIwOWNlZmI0N2EifQ=="/>
    <w:docVar w:name="KSO_WPS_MARK_KEY" w:val="8cb4e508-4e46-41ae-8ded-90a8f8cb5a3d"/>
  </w:docVars>
  <w:rsids>
    <w:rsidRoot w:val="347551BE"/>
    <w:rsid w:val="00A42231"/>
    <w:rsid w:val="00FB2829"/>
    <w:rsid w:val="01F071CA"/>
    <w:rsid w:val="05FB0B46"/>
    <w:rsid w:val="070D5AE2"/>
    <w:rsid w:val="0A35554F"/>
    <w:rsid w:val="0B2F4592"/>
    <w:rsid w:val="0BE9041D"/>
    <w:rsid w:val="0FAD718D"/>
    <w:rsid w:val="1041746B"/>
    <w:rsid w:val="143A4F2F"/>
    <w:rsid w:val="1C2C33AF"/>
    <w:rsid w:val="1E560C69"/>
    <w:rsid w:val="1E9075C5"/>
    <w:rsid w:val="20B1272B"/>
    <w:rsid w:val="22494F98"/>
    <w:rsid w:val="23ED140D"/>
    <w:rsid w:val="25DA20CE"/>
    <w:rsid w:val="26215F4F"/>
    <w:rsid w:val="28820F40"/>
    <w:rsid w:val="2A554419"/>
    <w:rsid w:val="2C4B40E1"/>
    <w:rsid w:val="2D837D3A"/>
    <w:rsid w:val="303A4FEC"/>
    <w:rsid w:val="340751EF"/>
    <w:rsid w:val="347551BE"/>
    <w:rsid w:val="35BB5A78"/>
    <w:rsid w:val="36FB00F6"/>
    <w:rsid w:val="3D4762E7"/>
    <w:rsid w:val="3F724CCD"/>
    <w:rsid w:val="425764B1"/>
    <w:rsid w:val="42D44852"/>
    <w:rsid w:val="44C63E52"/>
    <w:rsid w:val="48B56CDA"/>
    <w:rsid w:val="4BCD6FCB"/>
    <w:rsid w:val="4D4B3A74"/>
    <w:rsid w:val="4F22401A"/>
    <w:rsid w:val="54524C28"/>
    <w:rsid w:val="54A258D4"/>
    <w:rsid w:val="58D97E3F"/>
    <w:rsid w:val="5BBE50CA"/>
    <w:rsid w:val="5C6C10AE"/>
    <w:rsid w:val="5F9745B0"/>
    <w:rsid w:val="62753841"/>
    <w:rsid w:val="62946B85"/>
    <w:rsid w:val="6318387B"/>
    <w:rsid w:val="641E704E"/>
    <w:rsid w:val="65A6053C"/>
    <w:rsid w:val="6C3C4515"/>
    <w:rsid w:val="6D042B59"/>
    <w:rsid w:val="6D216B9A"/>
    <w:rsid w:val="6D2F2FDA"/>
    <w:rsid w:val="70927812"/>
    <w:rsid w:val="70E943A6"/>
    <w:rsid w:val="77075E2C"/>
    <w:rsid w:val="7A8559F4"/>
    <w:rsid w:val="7B2F7EAA"/>
    <w:rsid w:val="7B5A6470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385</Characters>
  <Lines>0</Lines>
  <Paragraphs>0</Paragraphs>
  <TotalTime>0</TotalTime>
  <ScaleCrop>false</ScaleCrop>
  <LinksUpToDate>false</LinksUpToDate>
  <CharactersWithSpaces>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@年年西西</cp:lastModifiedBy>
  <cp:lastPrinted>2024-09-24T06:53:00Z</cp:lastPrinted>
  <dcterms:modified xsi:type="dcterms:W3CDTF">2026-06-10T07:06:36Z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B70E45678E1F4BA4A54E56CFB1DBA227_13</vt:lpwstr>
  </property>
  <property fmtid="{D5CDD505-2E9C-101B-9397-08002B2CF9AE}" pid="4" name="KSOTemplateDocerSaveRecord">
    <vt:lpwstr>eyJoZGlkIjoiOGVlNTVjMmQ1ZGQ0MWVhNDE0M2ViMDFhZjA0NzA2MjAiLCJ1c2VySWQiOiI1MTAxMTI1NjQifQ==</vt:lpwstr>
  </property>
</Properties>
</file>